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2FE4889A" w:rsidR="00506C33" w:rsidRPr="00667900" w:rsidRDefault="00FE0FEF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9</w:t>
      </w:r>
      <w:r w:rsidR="00F875C6">
        <w:rPr>
          <w:rFonts w:asciiTheme="minorHAnsi" w:hAnsiTheme="minorHAnsi" w:cs="Arial"/>
          <w:sz w:val="28"/>
          <w:szCs w:val="28"/>
        </w:rPr>
        <w:t>, 2021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F7274C" w14:textId="62880F9A" w:rsidR="00CE1519" w:rsidRPr="005A4372" w:rsidRDefault="00D46112" w:rsidP="00CE151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CE1519" w:rsidRPr="00376060">
        <w:rPr>
          <w:rFonts w:ascii="Calibri" w:hAnsi="Calibri" w:cs="Arial"/>
          <w:sz w:val="22"/>
          <w:szCs w:val="22"/>
        </w:rPr>
        <w:t>Nancy Dille</w:t>
      </w:r>
      <w:r w:rsidR="0025677F" w:rsidRPr="00376060">
        <w:rPr>
          <w:rFonts w:ascii="Calibri" w:hAnsi="Calibri" w:cs="Arial"/>
          <w:sz w:val="22"/>
          <w:szCs w:val="22"/>
        </w:rPr>
        <w:t>r</w:t>
      </w:r>
      <w:proofErr w:type="gramStart"/>
      <w:r w:rsidR="0025677F" w:rsidRPr="00376060">
        <w:rPr>
          <w:rFonts w:ascii="Calibri" w:hAnsi="Calibri" w:cs="Arial"/>
          <w:sz w:val="22"/>
          <w:szCs w:val="22"/>
        </w:rPr>
        <w:t>,  Carol</w:t>
      </w:r>
      <w:proofErr w:type="gramEnd"/>
      <w:r w:rsidR="0025677F" w:rsidRPr="00376060">
        <w:rPr>
          <w:rFonts w:ascii="Calibri" w:hAnsi="Calibri" w:cs="Arial"/>
          <w:sz w:val="22"/>
          <w:szCs w:val="22"/>
        </w:rPr>
        <w:t xml:space="preserve"> Van Der Karr, Lauren </w:t>
      </w:r>
      <w:proofErr w:type="spellStart"/>
      <w:r w:rsidR="0025677F" w:rsidRPr="00376060">
        <w:rPr>
          <w:rFonts w:ascii="Calibri" w:hAnsi="Calibri" w:cs="Arial"/>
          <w:sz w:val="22"/>
          <w:szCs w:val="22"/>
        </w:rPr>
        <w:t>deL</w:t>
      </w:r>
      <w:r w:rsidR="00CE1519" w:rsidRPr="00376060">
        <w:rPr>
          <w:rFonts w:ascii="Calibri" w:hAnsi="Calibri" w:cs="Arial"/>
          <w:sz w:val="22"/>
          <w:szCs w:val="22"/>
        </w:rPr>
        <w:t>aubell</w:t>
      </w:r>
      <w:proofErr w:type="spellEnd"/>
      <w:r w:rsidR="00CE1519">
        <w:rPr>
          <w:rFonts w:ascii="Calibri" w:hAnsi="Calibri" w:cs="Arial"/>
          <w:sz w:val="22"/>
          <w:szCs w:val="22"/>
        </w:rPr>
        <w:t xml:space="preserve">, </w:t>
      </w:r>
      <w:r w:rsidR="00CE1519" w:rsidRPr="005A6F58">
        <w:rPr>
          <w:rFonts w:ascii="Calibri" w:hAnsi="Calibri" w:cs="Arial"/>
          <w:sz w:val="22"/>
          <w:szCs w:val="22"/>
        </w:rPr>
        <w:t>Daniel Radus</w:t>
      </w:r>
      <w:r w:rsidR="00CE1519">
        <w:rPr>
          <w:rFonts w:ascii="Calibri" w:hAnsi="Calibri" w:cs="Arial"/>
          <w:sz w:val="22"/>
          <w:szCs w:val="22"/>
        </w:rPr>
        <w:t xml:space="preserve">, </w:t>
      </w:r>
      <w:r w:rsidR="00CE1519" w:rsidRPr="00376060">
        <w:rPr>
          <w:rFonts w:ascii="Calibri" w:hAnsi="Calibri" w:cs="Arial"/>
          <w:sz w:val="22"/>
          <w:szCs w:val="22"/>
        </w:rPr>
        <w:t>Douglas Armstead</w:t>
      </w:r>
      <w:r w:rsidR="00CE1519">
        <w:rPr>
          <w:rFonts w:ascii="Calibri" w:hAnsi="Calibri" w:cs="Arial"/>
          <w:sz w:val="22"/>
          <w:szCs w:val="22"/>
        </w:rPr>
        <w:t xml:space="preserve">, </w:t>
      </w:r>
      <w:r w:rsidR="00CE1519" w:rsidRPr="00376060">
        <w:rPr>
          <w:rFonts w:ascii="Calibri" w:hAnsi="Calibri" w:cs="Arial"/>
          <w:sz w:val="22"/>
          <w:szCs w:val="22"/>
        </w:rPr>
        <w:t>Garrett Otto,</w:t>
      </w:r>
      <w:r w:rsidR="00CE1519">
        <w:rPr>
          <w:rFonts w:ascii="Calibri" w:hAnsi="Calibri" w:cs="Arial"/>
          <w:sz w:val="22"/>
          <w:szCs w:val="22"/>
        </w:rPr>
        <w:t xml:space="preserve"> </w:t>
      </w:r>
      <w:r w:rsidR="00CE1519" w:rsidRPr="00376060">
        <w:rPr>
          <w:rFonts w:ascii="Calibri" w:hAnsi="Calibri" w:cs="Arial"/>
          <w:sz w:val="22"/>
          <w:szCs w:val="22"/>
        </w:rPr>
        <w:t>Gregory Ketcham</w:t>
      </w:r>
      <w:r w:rsidR="00CE1519">
        <w:rPr>
          <w:rFonts w:ascii="Calibri" w:hAnsi="Calibri" w:cs="Arial"/>
          <w:sz w:val="22"/>
          <w:szCs w:val="22"/>
        </w:rPr>
        <w:t xml:space="preserve">, </w:t>
      </w:r>
      <w:r w:rsidR="00CE1519" w:rsidRPr="00376060">
        <w:rPr>
          <w:rFonts w:ascii="Calibri" w:hAnsi="Calibri" w:cs="Arial"/>
          <w:sz w:val="22"/>
          <w:szCs w:val="22"/>
        </w:rPr>
        <w:t>Eunyoung Jung</w:t>
      </w:r>
      <w:r w:rsidR="0025677F">
        <w:rPr>
          <w:rFonts w:ascii="Calibri" w:hAnsi="Calibri" w:cs="Arial"/>
          <w:sz w:val="22"/>
          <w:szCs w:val="22"/>
        </w:rPr>
        <w:t>,</w:t>
      </w:r>
      <w:r w:rsidR="00CE1519">
        <w:rPr>
          <w:rFonts w:ascii="Calibri" w:hAnsi="Calibri" w:cs="Arial"/>
          <w:sz w:val="22"/>
          <w:szCs w:val="22"/>
        </w:rPr>
        <w:t xml:space="preserve"> </w:t>
      </w:r>
      <w:r w:rsidR="00CE1519" w:rsidRPr="00376060">
        <w:rPr>
          <w:rFonts w:ascii="Calibri" w:hAnsi="Calibri" w:cs="Arial"/>
          <w:sz w:val="22"/>
          <w:szCs w:val="22"/>
        </w:rPr>
        <w:t>Stephen Cunningham</w:t>
      </w:r>
      <w:r w:rsidR="005A6F58">
        <w:rPr>
          <w:rFonts w:ascii="Calibri" w:hAnsi="Calibri" w:cs="Arial"/>
          <w:sz w:val="22"/>
          <w:szCs w:val="22"/>
        </w:rPr>
        <w:t>,</w:t>
      </w:r>
      <w:r w:rsidR="0025677F">
        <w:rPr>
          <w:rFonts w:ascii="Calibri" w:hAnsi="Calibri" w:cs="Arial"/>
          <w:sz w:val="22"/>
          <w:szCs w:val="22"/>
        </w:rPr>
        <w:t xml:space="preserve"> </w:t>
      </w:r>
      <w:r w:rsidR="0025677F" w:rsidRPr="00376060">
        <w:rPr>
          <w:rFonts w:ascii="Calibri" w:hAnsi="Calibri" w:cs="Arial"/>
          <w:sz w:val="22"/>
          <w:szCs w:val="22"/>
        </w:rPr>
        <w:t xml:space="preserve">Justin </w:t>
      </w:r>
      <w:proofErr w:type="spellStart"/>
      <w:r w:rsidR="0025677F" w:rsidRPr="00376060">
        <w:rPr>
          <w:rFonts w:ascii="Calibri" w:hAnsi="Calibri" w:cs="Arial"/>
          <w:sz w:val="22"/>
          <w:szCs w:val="22"/>
        </w:rPr>
        <w:t>Bucciferro</w:t>
      </w:r>
      <w:proofErr w:type="spellEnd"/>
      <w:r w:rsidR="0025677F">
        <w:rPr>
          <w:rFonts w:ascii="Calibri" w:hAnsi="Calibri" w:cs="Arial"/>
          <w:sz w:val="22"/>
          <w:szCs w:val="22"/>
        </w:rPr>
        <w:t xml:space="preserve">, </w:t>
      </w:r>
      <w:r w:rsidR="0025677F" w:rsidRPr="00376060">
        <w:rPr>
          <w:rFonts w:ascii="Calibri" w:hAnsi="Calibri" w:cs="Arial"/>
          <w:sz w:val="22"/>
          <w:szCs w:val="22"/>
        </w:rPr>
        <w:t>Jenn McNamara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FE689FB" w14:textId="216DE902" w:rsidR="005A4372" w:rsidRPr="00C93DBA" w:rsidRDefault="00C20440" w:rsidP="003E4F83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00C93DBA">
        <w:rPr>
          <w:rFonts w:ascii="Calibri" w:hAnsi="Calibri" w:cs="Arial"/>
          <w:sz w:val="22"/>
          <w:szCs w:val="22"/>
          <w:u w:val="single"/>
        </w:rPr>
        <w:t>Absent</w:t>
      </w:r>
      <w:r w:rsidR="008B07E4" w:rsidRPr="00C93DBA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91331A" w:rsidRPr="00C93DBA">
        <w:rPr>
          <w:rFonts w:ascii="Calibri" w:hAnsi="Calibri" w:cs="Arial"/>
          <w:sz w:val="22"/>
          <w:szCs w:val="22"/>
        </w:rPr>
        <w:t xml:space="preserve"> </w:t>
      </w:r>
      <w:r w:rsidR="005A6F58">
        <w:rPr>
          <w:rFonts w:ascii="Calibri" w:hAnsi="Calibri" w:cs="Arial"/>
          <w:sz w:val="22"/>
          <w:szCs w:val="22"/>
        </w:rPr>
        <w:t>Bruce Mattingly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7151"/>
        <w:gridCol w:w="3544"/>
      </w:tblGrid>
      <w:tr w:rsidR="0073369C" w:rsidRPr="00783B86" w14:paraId="6BCCD2B3" w14:textId="77777777" w:rsidTr="00DC72E9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71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A5576D" w:rsidRPr="00506C33" w14:paraId="05C654A9" w14:textId="77777777" w:rsidTr="00DC72E9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88BDF88" w14:textId="50E091DD" w:rsidR="00A5576D" w:rsidRDefault="00A5576D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Election of Chair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90B260B" w14:textId="235459D0" w:rsidR="00A5576D" w:rsidRPr="00DC72E9" w:rsidRDefault="005A6F58" w:rsidP="00C132C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deLaubell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J. McNamara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self nominate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as co-chairs.</w:t>
            </w:r>
            <w:r w:rsidR="003D3A9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32C2">
              <w:rPr>
                <w:rFonts w:ascii="Calibri" w:hAnsi="Calibri"/>
                <w:sz w:val="22"/>
                <w:szCs w:val="22"/>
              </w:rPr>
              <w:t>D. Armstead</w:t>
            </w:r>
            <w:r w:rsidR="003D3A94">
              <w:rPr>
                <w:rFonts w:ascii="Calibri" w:hAnsi="Calibri"/>
                <w:sz w:val="22"/>
                <w:szCs w:val="22"/>
              </w:rPr>
              <w:t xml:space="preserve"> seconded</w:t>
            </w:r>
            <w:r>
              <w:rPr>
                <w:rFonts w:ascii="Calibri" w:hAnsi="Calibri"/>
                <w:sz w:val="22"/>
                <w:szCs w:val="22"/>
              </w:rPr>
              <w:t xml:space="preserve"> Unanimous approval</w:t>
            </w: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BBF5255" w14:textId="32021610" w:rsidR="00A5576D" w:rsidRPr="005A5FEF" w:rsidRDefault="003D3A94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deLaubell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J. McNamara will serve as co-chairs</w:t>
            </w:r>
          </w:p>
        </w:tc>
      </w:tr>
      <w:tr w:rsidR="00A5576D" w:rsidRPr="00506C33" w14:paraId="21AF38E3" w14:textId="77777777" w:rsidTr="00DC72E9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06F3F94" w14:textId="2A3323E2" w:rsidR="00A5576D" w:rsidRDefault="00A5576D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6E6E9B6" w14:textId="77777777" w:rsidR="00A5576D" w:rsidRPr="00DC72E9" w:rsidRDefault="00A5576D" w:rsidP="00A5576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3A08F88" w14:textId="5512030C" w:rsidR="00A5576D" w:rsidRPr="005A5FEF" w:rsidRDefault="005A6F58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A5576D" w:rsidRPr="00506C33" w14:paraId="31D9EB00" w14:textId="77777777" w:rsidTr="00DC72E9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E063B2" w14:textId="33466E8D" w:rsidR="00A5576D" w:rsidRDefault="00A5576D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Minutes sign-up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E9599CF" w14:textId="77777777" w:rsidR="00A5576D" w:rsidRDefault="00BB4F2C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Sept. 23</w:t>
            </w:r>
          </w:p>
          <w:p w14:paraId="24259614" w14:textId="77777777" w:rsidR="00BB4F2C" w:rsidRDefault="00BB4F2C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Oct. 7</w:t>
            </w:r>
          </w:p>
          <w:p w14:paraId="42762D9B" w14:textId="77777777" w:rsidR="00BB4F2C" w:rsidRDefault="00BB4F2C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Oct. 21</w:t>
            </w:r>
          </w:p>
          <w:p w14:paraId="12B8A7E1" w14:textId="77777777" w:rsidR="00BB4F2C" w:rsidRDefault="00BB4F2C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4</w:t>
            </w:r>
          </w:p>
          <w:p w14:paraId="618F068E" w14:textId="3040F7DB" w:rsidR="00BB4F2C" w:rsidRDefault="00BB4F2C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18</w:t>
            </w:r>
          </w:p>
          <w:p w14:paraId="435D5B60" w14:textId="28ED3CC4" w:rsidR="00BB4F2C" w:rsidRPr="00DC72E9" w:rsidRDefault="00BB4F2C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Dec. 2</w:t>
            </w: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F873A71" w14:textId="6F5529EC" w:rsidR="00A5576D" w:rsidRPr="005A5FEF" w:rsidRDefault="00623D4B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Sign-up in Teams</w:t>
            </w:r>
          </w:p>
        </w:tc>
      </w:tr>
      <w:tr w:rsidR="009B42B0" w:rsidRPr="00506C33" w14:paraId="75135DEC" w14:textId="77777777" w:rsidTr="00DC72E9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C4E6D1" w14:textId="4DD68783" w:rsidR="00AD335B" w:rsidRPr="005A5FEF" w:rsidRDefault="00DC72E9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Responsibilities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79E2923" w14:textId="55CD0147" w:rsidR="00DC72E9" w:rsidRPr="00DC72E9" w:rsidRDefault="00DC72E9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DC72E9">
              <w:rPr>
                <w:rFonts w:ascii="Calibri" w:hAnsi="Calibri"/>
                <w:sz w:val="22"/>
                <w:szCs w:val="22"/>
              </w:rPr>
              <w:t>N. Diller r</w:t>
            </w:r>
            <w:r w:rsidRPr="00DC72E9">
              <w:rPr>
                <w:rFonts w:ascii="Calibri" w:hAnsi="Calibri"/>
                <w:sz w:val="22"/>
                <w:szCs w:val="22"/>
              </w:rPr>
              <w:t>eviewed Committee roles and guidelines for review of General Education Courses.</w:t>
            </w:r>
            <w:r w:rsidRPr="00DC72E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7" w:history="1">
              <w:r w:rsidRPr="00DC72E9">
                <w:rPr>
                  <w:rStyle w:val="Hyperlink"/>
                  <w:rFonts w:ascii="Calibri" w:hAnsi="Calibri"/>
                  <w:sz w:val="22"/>
                  <w:szCs w:val="22"/>
                </w:rPr>
                <w:t>College handbook,</w:t>
              </w:r>
            </w:hyperlink>
            <w:r w:rsidRPr="00DC72E9">
              <w:rPr>
                <w:rFonts w:ascii="Calibri" w:hAnsi="Calibri"/>
                <w:sz w:val="22"/>
                <w:szCs w:val="22"/>
              </w:rPr>
              <w:t xml:space="preserve"> review of </w:t>
            </w:r>
            <w:hyperlink r:id="rId8" w:history="1">
              <w:r w:rsidRPr="00DC72E9">
                <w:rPr>
                  <w:rStyle w:val="Hyperlink"/>
                  <w:rFonts w:ascii="Calibri" w:hAnsi="Calibri"/>
                  <w:sz w:val="22"/>
                  <w:szCs w:val="22"/>
                </w:rPr>
                <w:t>General Education</w:t>
              </w:r>
            </w:hyperlink>
            <w:r w:rsidRPr="00DC72E9">
              <w:rPr>
                <w:rFonts w:ascii="Calibri" w:hAnsi="Calibri"/>
                <w:sz w:val="22"/>
                <w:szCs w:val="22"/>
              </w:rPr>
              <w:t xml:space="preserve"> courses on the curriculum website</w:t>
            </w:r>
            <w:r w:rsidRPr="00DC72E9">
              <w:rPr>
                <w:rFonts w:ascii="Calibri" w:hAnsi="Calibri"/>
                <w:sz w:val="22"/>
                <w:szCs w:val="22"/>
              </w:rPr>
              <w:t xml:space="preserve"> and the </w:t>
            </w:r>
            <w:hyperlink r:id="rId9" w:history="1">
              <w:r w:rsidRPr="003670E5">
                <w:rPr>
                  <w:rStyle w:val="Hyperlink"/>
                  <w:rFonts w:ascii="Calibri" w:hAnsi="Calibri"/>
                  <w:sz w:val="22"/>
                  <w:szCs w:val="22"/>
                </w:rPr>
                <w:t>catalog</w:t>
              </w:r>
            </w:hyperlink>
            <w:r w:rsidRPr="00DC72E9">
              <w:rPr>
                <w:rFonts w:ascii="Calibri" w:hAnsi="Calibri"/>
                <w:sz w:val="22"/>
                <w:szCs w:val="22"/>
              </w:rPr>
              <w:t>.</w:t>
            </w:r>
          </w:p>
          <w:p w14:paraId="3FD5A3C4" w14:textId="77777777" w:rsidR="00DC72E9" w:rsidRDefault="00DC72E9" w:rsidP="00DC72E9">
            <w:pPr>
              <w:rPr>
                <w:rFonts w:ascii="Calibri" w:hAnsi="Calibri"/>
                <w:sz w:val="22"/>
                <w:szCs w:val="22"/>
              </w:rPr>
            </w:pPr>
          </w:p>
          <w:p w14:paraId="14A2FE02" w14:textId="519345F5" w:rsidR="00DC72E9" w:rsidRPr="00DC72E9" w:rsidRDefault="00DC72E9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DC72E9">
              <w:rPr>
                <w:rFonts w:ascii="Calibri" w:hAnsi="Calibri"/>
                <w:sz w:val="22"/>
                <w:szCs w:val="22"/>
              </w:rPr>
              <w:t>Reviewed Microsoft Teams</w:t>
            </w:r>
            <w:r w:rsidR="003670E5">
              <w:rPr>
                <w:rFonts w:ascii="Calibri" w:hAnsi="Calibri"/>
                <w:sz w:val="22"/>
                <w:szCs w:val="22"/>
              </w:rPr>
              <w:t xml:space="preserve"> GE Committee</w:t>
            </w:r>
            <w:r w:rsidRPr="00DC72E9">
              <w:rPr>
                <w:rFonts w:ascii="Calibri" w:hAnsi="Calibri"/>
                <w:sz w:val="22"/>
                <w:szCs w:val="22"/>
              </w:rPr>
              <w:t xml:space="preserve"> folder</w:t>
            </w:r>
          </w:p>
          <w:p w14:paraId="55A97AB2" w14:textId="77777777" w:rsidR="00DC72E9" w:rsidRDefault="00DC72E9" w:rsidP="00DC72E9">
            <w:pPr>
              <w:rPr>
                <w:rFonts w:ascii="Calibri" w:hAnsi="Calibri"/>
                <w:sz w:val="22"/>
                <w:szCs w:val="22"/>
              </w:rPr>
            </w:pPr>
          </w:p>
          <w:p w14:paraId="68D3C095" w14:textId="1E8FFB28" w:rsidR="00DC72E9" w:rsidRPr="00DC72E9" w:rsidRDefault="00DC72E9" w:rsidP="00DC72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DC72E9">
              <w:rPr>
                <w:rFonts w:ascii="Calibri" w:hAnsi="Calibri"/>
                <w:sz w:val="22"/>
                <w:szCs w:val="22"/>
              </w:rPr>
              <w:t xml:space="preserve">Basic overview of </w:t>
            </w:r>
            <w:hyperlink r:id="rId10" w:history="1">
              <w:r w:rsidRPr="00DC72E9">
                <w:rPr>
                  <w:rStyle w:val="Hyperlink"/>
                  <w:rFonts w:ascii="Calibri" w:hAnsi="Calibri"/>
                  <w:sz w:val="22"/>
                  <w:szCs w:val="22"/>
                </w:rPr>
                <w:t>Curriculog</w:t>
              </w:r>
            </w:hyperlink>
            <w:r w:rsidRPr="00DC72E9">
              <w:rPr>
                <w:rFonts w:ascii="Calibri" w:hAnsi="Calibri"/>
                <w:sz w:val="22"/>
                <w:szCs w:val="22"/>
              </w:rPr>
              <w:t>.</w:t>
            </w:r>
          </w:p>
          <w:p w14:paraId="40492A0D" w14:textId="134921B0" w:rsidR="00192D07" w:rsidRPr="00DC72E9" w:rsidRDefault="00DC72E9" w:rsidP="00DC72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5E97B3B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DF0D70" w14:textId="3CC953BD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B86" w:rsidRPr="00506C33" w14:paraId="2482588C" w14:textId="77777777" w:rsidTr="00DC72E9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71795" w14:textId="074E56BC" w:rsidR="00A035D4" w:rsidRPr="005A5FEF" w:rsidRDefault="003670E5" w:rsidP="00EE6F60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Removing GE 2 </w:t>
            </w:r>
            <w:hyperlink r:id="rId11" w:history="1">
              <w:r w:rsidRPr="003670E5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CHE 221 – General Chemistry I</w:t>
              </w:r>
            </w:hyperlink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FD2F82" w14:textId="25F47319" w:rsidR="00A035D4" w:rsidRPr="00EE6F60" w:rsidRDefault="009C4EFA" w:rsidP="00623D4B">
            <w:pPr>
              <w:pStyle w:val="ListParagraph"/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144AB2" w14:textId="3C196AA2" w:rsidR="00FE3493" w:rsidRPr="005A5FEF" w:rsidRDefault="005A6F58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Passed </w:t>
            </w:r>
            <w:r w:rsidR="00623D4B">
              <w:rPr>
                <w:rFonts w:asciiTheme="minorHAnsi" w:hAnsiTheme="minorHAnsi"/>
                <w:b/>
                <w:sz w:val="22"/>
                <w:szCs w:val="22"/>
              </w:rPr>
              <w:t>(motion by J. McNamara, second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by G. Otto)</w:t>
            </w:r>
          </w:p>
        </w:tc>
      </w:tr>
      <w:tr w:rsidR="00A035D4" w:rsidRPr="00506C33" w14:paraId="38AD5A24" w14:textId="77777777" w:rsidTr="00DC72E9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9087AF9" w14:textId="2D48FDA1" w:rsidR="00A035D4" w:rsidRDefault="00A035D4" w:rsidP="003670E5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SUNY </w:t>
            </w:r>
            <w:r w:rsidR="003670E5">
              <w:rPr>
                <w:rFonts w:asciiTheme="minorHAnsi" w:hAnsiTheme="minorHAnsi"/>
                <w:b/>
                <w:sz w:val="22"/>
                <w:szCs w:val="22"/>
              </w:rPr>
              <w:t>GE Revision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1CEC9C7" w14:textId="77777777" w:rsidR="00F16566" w:rsidRDefault="00623D4B" w:rsidP="003A3FC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SUNY recently sent out an updated crosswalk asking for further feedback. New deadline for implementation: fall 2023</w:t>
            </w:r>
          </w:p>
          <w:p w14:paraId="45627DF2" w14:textId="14EFB366" w:rsidR="003A3FC4" w:rsidRPr="003A3FC4" w:rsidRDefault="00F16566" w:rsidP="003A3FC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 campus communication of new SUNY GE program 2021-22</w:t>
            </w:r>
            <w:r w:rsidR="009C4EF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3BA3FCB" w14:textId="77777777" w:rsidR="00A035D4" w:rsidRDefault="00623D4B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Review updated crosswalk</w:t>
            </w:r>
            <w:r w:rsidR="00F165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E867E6F" w14:textId="14286D5E" w:rsidR="00F16566" w:rsidRPr="005A5FEF" w:rsidRDefault="00F16566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Summarize new requirements and compare to Cortland’s current GE requirements</w:t>
            </w:r>
          </w:p>
        </w:tc>
      </w:tr>
      <w:tr w:rsidR="003670E5" w:rsidRPr="00506C33" w14:paraId="7F9C26AB" w14:textId="77777777" w:rsidTr="00DC72E9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AC373B9" w14:textId="006A98FC" w:rsidR="003670E5" w:rsidRDefault="003670E5" w:rsidP="003670E5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Assessment 2021-22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EC091A8" w14:textId="57FA228C" w:rsidR="003670E5" w:rsidRDefault="003670E5" w:rsidP="003A3FC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2021: Syllabus and assessment method review for GE 8 The Arts</w:t>
            </w:r>
            <w:r w:rsidR="00767DCC">
              <w:rPr>
                <w:rFonts w:asciiTheme="minorHAnsi" w:hAnsiTheme="minorHAnsi" w:cstheme="minorHAnsi"/>
                <w:sz w:val="22"/>
                <w:szCs w:val="22"/>
              </w:rPr>
              <w:t xml:space="preserve"> (liaison: E. Jung)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GE 9 Foreign Language</w:t>
            </w:r>
            <w:r w:rsidR="00767DCC">
              <w:rPr>
                <w:rFonts w:asciiTheme="minorHAnsi" w:hAnsiTheme="minorHAnsi" w:cstheme="minorHAnsi"/>
                <w:sz w:val="22"/>
                <w:szCs w:val="22"/>
              </w:rPr>
              <w:t xml:space="preserve"> (liaison: G. Ketcham)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Presentation Skills</w:t>
            </w:r>
            <w:r w:rsidR="00767DCC">
              <w:rPr>
                <w:rFonts w:asciiTheme="minorHAnsi" w:hAnsiTheme="minorHAnsi" w:cstheme="minorHAnsi"/>
                <w:sz w:val="22"/>
                <w:szCs w:val="22"/>
              </w:rPr>
              <w:t xml:space="preserve"> (liaison: D. Armstead)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GE 11 Prejudice and Discrimination</w:t>
            </w:r>
            <w:r w:rsidR="00F16566">
              <w:rPr>
                <w:rFonts w:asciiTheme="minorHAnsi" w:hAnsiTheme="minorHAnsi" w:cstheme="minorHAnsi"/>
                <w:sz w:val="22"/>
                <w:szCs w:val="22"/>
              </w:rPr>
              <w:t xml:space="preserve"> (liaison: </w:t>
            </w:r>
            <w:r w:rsidR="00767DCC">
              <w:rPr>
                <w:rFonts w:asciiTheme="minorHAnsi" w:hAnsiTheme="minorHAnsi" w:cstheme="minorHAnsi"/>
                <w:sz w:val="22"/>
                <w:szCs w:val="22"/>
              </w:rPr>
              <w:t>D. Radus)</w:t>
            </w:r>
            <w:r w:rsidR="00F16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10C8FF" w14:textId="45F7FD3D" w:rsidR="003670E5" w:rsidRDefault="003670E5" w:rsidP="003670E5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Spring 2022: Assessments collected for sampled courses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 8 The Arts, GE 9 Foreign Language, Presentation Skills and GE 11 Prejudice and Discrimination</w:t>
            </w:r>
          </w:p>
          <w:p w14:paraId="55BAE9EC" w14:textId="2E25A707" w:rsidR="0038137D" w:rsidRDefault="0038137D" w:rsidP="003670E5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Discussed increasing sample size of courses for future assessments, while making sure the same faculty member doesn’t get multiple course assessments for the review</w:t>
            </w:r>
          </w:p>
          <w:p w14:paraId="673B77F1" w14:textId="120BC6FB" w:rsidR="003670E5" w:rsidRDefault="0038137D" w:rsidP="0088573E">
            <w:pPr>
              <w:pStyle w:val="ListParagraph"/>
              <w:tabs>
                <w:tab w:val="left" w:pos="2325"/>
              </w:tabs>
              <w:spacing w:after="160"/>
              <w:ind w:left="6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F753C6D" w14:textId="77777777" w:rsidR="003670E5" w:rsidRPr="005A5FEF" w:rsidRDefault="003670E5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FC4" w:rsidRPr="00506C33" w14:paraId="10831146" w14:textId="77777777" w:rsidTr="00DC72E9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9A4728C" w14:textId="025D49C2" w:rsidR="003A3FC4" w:rsidRDefault="003A3FC4" w:rsidP="00EE6F60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Meeting </w:t>
            </w:r>
            <w:r w:rsidR="00CA49B4">
              <w:rPr>
                <w:rFonts w:asciiTheme="minorHAnsi" w:hAnsiTheme="minorHAnsi"/>
                <w:b/>
                <w:sz w:val="22"/>
                <w:szCs w:val="22"/>
              </w:rPr>
              <w:t>Adjourned</w:t>
            </w:r>
            <w:r w:rsidR="00FE0F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8573E">
              <w:rPr>
                <w:rFonts w:asciiTheme="minorHAnsi" w:hAnsiTheme="minorHAnsi"/>
                <w:b/>
                <w:sz w:val="22"/>
                <w:szCs w:val="22"/>
              </w:rPr>
              <w:t xml:space="preserve">9:30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</w:tc>
        <w:tc>
          <w:tcPr>
            <w:tcW w:w="71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4CB4FEF" w14:textId="77777777" w:rsidR="003A3FC4" w:rsidRDefault="003A3FC4" w:rsidP="003A3FC4">
            <w:pPr>
              <w:pStyle w:val="ListParagraph"/>
              <w:tabs>
                <w:tab w:val="left" w:pos="2325"/>
              </w:tabs>
              <w:spacing w:after="160"/>
              <w:ind w:left="6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6C64CF4" w14:textId="77777777" w:rsidR="003A3FC4" w:rsidRPr="005A5FEF" w:rsidRDefault="003A3FC4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A6DC55B" w14:textId="552CF2DC" w:rsidR="00F74A0A" w:rsidRDefault="00F74A0A" w:rsidP="00FE3493">
      <w:pPr>
        <w:ind w:right="-450"/>
        <w:rPr>
          <w:rFonts w:ascii="Calibri" w:hAnsi="Calibri" w:cs="Arial"/>
          <w:sz w:val="22"/>
          <w:szCs w:val="22"/>
        </w:rPr>
      </w:pPr>
    </w:p>
    <w:p w14:paraId="0C57AE5F" w14:textId="77777777" w:rsidR="00820C48" w:rsidRDefault="00F74A0A" w:rsidP="00FE3493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3A9BBC0D" w:rsidR="007C653D" w:rsidRPr="00F74A0A" w:rsidRDefault="00FE0FEF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Nancy Diller</w:t>
      </w:r>
    </w:p>
    <w:sectPr w:rsidR="007C653D" w:rsidRPr="00F74A0A" w:rsidSect="00E57F3A">
      <w:footerReference w:type="default" r:id="rId12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B15F" w14:textId="77777777" w:rsidR="00DA43A2" w:rsidRDefault="00DA43A2" w:rsidP="00097DBB">
      <w:r>
        <w:separator/>
      </w:r>
    </w:p>
  </w:endnote>
  <w:endnote w:type="continuationSeparator" w:id="0">
    <w:p w14:paraId="122BD23F" w14:textId="77777777" w:rsidR="00DA43A2" w:rsidRDefault="00DA43A2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423B" w14:textId="77777777" w:rsidR="00DA43A2" w:rsidRDefault="00DA43A2" w:rsidP="00097DBB">
      <w:r>
        <w:separator/>
      </w:r>
    </w:p>
  </w:footnote>
  <w:footnote w:type="continuationSeparator" w:id="0">
    <w:p w14:paraId="31223B5A" w14:textId="77777777" w:rsidR="00DA43A2" w:rsidRDefault="00DA43A2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524"/>
    <w:multiLevelType w:val="hybridMultilevel"/>
    <w:tmpl w:val="551A4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3181"/>
    <w:multiLevelType w:val="hybridMultilevel"/>
    <w:tmpl w:val="CDC4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F716F"/>
    <w:multiLevelType w:val="hybridMultilevel"/>
    <w:tmpl w:val="EC24DA2A"/>
    <w:lvl w:ilvl="0" w:tplc="1542FF26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35A"/>
    <w:multiLevelType w:val="hybridMultilevel"/>
    <w:tmpl w:val="A17A40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A4011"/>
    <w:multiLevelType w:val="hybridMultilevel"/>
    <w:tmpl w:val="1924FCA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63338"/>
    <w:multiLevelType w:val="hybridMultilevel"/>
    <w:tmpl w:val="52FCE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B3A99"/>
    <w:multiLevelType w:val="hybridMultilevel"/>
    <w:tmpl w:val="7E6EB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347E9"/>
    <w:multiLevelType w:val="hybridMultilevel"/>
    <w:tmpl w:val="D9845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F2F23"/>
    <w:multiLevelType w:val="hybridMultilevel"/>
    <w:tmpl w:val="4DE22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1B"/>
    <w:multiLevelType w:val="hybridMultilevel"/>
    <w:tmpl w:val="0EDA2DC4"/>
    <w:lvl w:ilvl="0" w:tplc="10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2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56EB4"/>
    <w:multiLevelType w:val="hybridMultilevel"/>
    <w:tmpl w:val="D8F4C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28"/>
  </w:num>
  <w:num w:numId="5">
    <w:abstractNumId w:val="24"/>
  </w:num>
  <w:num w:numId="6">
    <w:abstractNumId w:val="13"/>
  </w:num>
  <w:num w:numId="7">
    <w:abstractNumId w:val="15"/>
  </w:num>
  <w:num w:numId="8">
    <w:abstractNumId w:val="19"/>
  </w:num>
  <w:num w:numId="9">
    <w:abstractNumId w:val="23"/>
  </w:num>
  <w:num w:numId="10">
    <w:abstractNumId w:val="3"/>
  </w:num>
  <w:num w:numId="11">
    <w:abstractNumId w:val="26"/>
  </w:num>
  <w:num w:numId="12">
    <w:abstractNumId w:val="4"/>
  </w:num>
  <w:num w:numId="13">
    <w:abstractNumId w:val="8"/>
  </w:num>
  <w:num w:numId="14">
    <w:abstractNumId w:val="0"/>
  </w:num>
  <w:num w:numId="15">
    <w:abstractNumId w:val="18"/>
  </w:num>
  <w:num w:numId="16">
    <w:abstractNumId w:val="9"/>
  </w:num>
  <w:num w:numId="17">
    <w:abstractNumId w:val="10"/>
  </w:num>
  <w:num w:numId="18">
    <w:abstractNumId w:val="20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16"/>
  </w:num>
  <w:num w:numId="24">
    <w:abstractNumId w:val="17"/>
  </w:num>
  <w:num w:numId="25">
    <w:abstractNumId w:val="7"/>
  </w:num>
  <w:num w:numId="26">
    <w:abstractNumId w:val="11"/>
  </w:num>
  <w:num w:numId="27">
    <w:abstractNumId w:val="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215E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2EF7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7093E"/>
    <w:rsid w:val="00180148"/>
    <w:rsid w:val="00192D07"/>
    <w:rsid w:val="001970F8"/>
    <w:rsid w:val="001A1C7B"/>
    <w:rsid w:val="001A5FF4"/>
    <w:rsid w:val="001A7CB0"/>
    <w:rsid w:val="001B3599"/>
    <w:rsid w:val="001B6317"/>
    <w:rsid w:val="001D0836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5677F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670E5"/>
    <w:rsid w:val="00371ADE"/>
    <w:rsid w:val="00376060"/>
    <w:rsid w:val="0038137D"/>
    <w:rsid w:val="00382A71"/>
    <w:rsid w:val="003A03EA"/>
    <w:rsid w:val="003A3FC4"/>
    <w:rsid w:val="003B03C3"/>
    <w:rsid w:val="003B0E0C"/>
    <w:rsid w:val="003B56C6"/>
    <w:rsid w:val="003C25EE"/>
    <w:rsid w:val="003C35EE"/>
    <w:rsid w:val="003D09A9"/>
    <w:rsid w:val="003D3A94"/>
    <w:rsid w:val="003D3BB6"/>
    <w:rsid w:val="003D462B"/>
    <w:rsid w:val="003E4F83"/>
    <w:rsid w:val="003E7084"/>
    <w:rsid w:val="003F3B99"/>
    <w:rsid w:val="003F4B7D"/>
    <w:rsid w:val="003F77E7"/>
    <w:rsid w:val="004115BC"/>
    <w:rsid w:val="00421F52"/>
    <w:rsid w:val="00424436"/>
    <w:rsid w:val="004255D3"/>
    <w:rsid w:val="00425616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B4D16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5FEF"/>
    <w:rsid w:val="005A6BD2"/>
    <w:rsid w:val="005A6F58"/>
    <w:rsid w:val="005A7E33"/>
    <w:rsid w:val="005C0ABA"/>
    <w:rsid w:val="005C2E04"/>
    <w:rsid w:val="005D1FF6"/>
    <w:rsid w:val="005E22B4"/>
    <w:rsid w:val="005E24F3"/>
    <w:rsid w:val="00606567"/>
    <w:rsid w:val="00610904"/>
    <w:rsid w:val="00611F5E"/>
    <w:rsid w:val="006144D7"/>
    <w:rsid w:val="00615E2E"/>
    <w:rsid w:val="00617BEF"/>
    <w:rsid w:val="00623D4B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0D5A"/>
    <w:rsid w:val="006A5574"/>
    <w:rsid w:val="006B3099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DC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0866"/>
    <w:rsid w:val="007F4F03"/>
    <w:rsid w:val="007F5E2A"/>
    <w:rsid w:val="00805846"/>
    <w:rsid w:val="00813742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7271A"/>
    <w:rsid w:val="00880769"/>
    <w:rsid w:val="0088573E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0D3D"/>
    <w:rsid w:val="00961DE2"/>
    <w:rsid w:val="009653A6"/>
    <w:rsid w:val="00966DA3"/>
    <w:rsid w:val="00967F39"/>
    <w:rsid w:val="00990376"/>
    <w:rsid w:val="00993A42"/>
    <w:rsid w:val="00995AD4"/>
    <w:rsid w:val="009A1274"/>
    <w:rsid w:val="009B42B0"/>
    <w:rsid w:val="009B67F6"/>
    <w:rsid w:val="009C4EFA"/>
    <w:rsid w:val="009D0B8D"/>
    <w:rsid w:val="009D379F"/>
    <w:rsid w:val="009D7266"/>
    <w:rsid w:val="009F3CA7"/>
    <w:rsid w:val="00A01B44"/>
    <w:rsid w:val="00A0203B"/>
    <w:rsid w:val="00A035D4"/>
    <w:rsid w:val="00A071FA"/>
    <w:rsid w:val="00A12616"/>
    <w:rsid w:val="00A1497E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76D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4F2C"/>
    <w:rsid w:val="00BB5162"/>
    <w:rsid w:val="00BB6661"/>
    <w:rsid w:val="00BC1457"/>
    <w:rsid w:val="00BC3A16"/>
    <w:rsid w:val="00BD341F"/>
    <w:rsid w:val="00BD6DE4"/>
    <w:rsid w:val="00BD7E67"/>
    <w:rsid w:val="00BE30CD"/>
    <w:rsid w:val="00BF1990"/>
    <w:rsid w:val="00BF4099"/>
    <w:rsid w:val="00BF7D49"/>
    <w:rsid w:val="00C007B0"/>
    <w:rsid w:val="00C03865"/>
    <w:rsid w:val="00C124F8"/>
    <w:rsid w:val="00C132C2"/>
    <w:rsid w:val="00C15529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49B4"/>
    <w:rsid w:val="00CA7074"/>
    <w:rsid w:val="00CB3EBE"/>
    <w:rsid w:val="00CC0853"/>
    <w:rsid w:val="00CC0D4E"/>
    <w:rsid w:val="00CC5178"/>
    <w:rsid w:val="00CD35AD"/>
    <w:rsid w:val="00CD5547"/>
    <w:rsid w:val="00CE04AC"/>
    <w:rsid w:val="00CE1519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46C"/>
    <w:rsid w:val="00D72CC5"/>
    <w:rsid w:val="00D7458C"/>
    <w:rsid w:val="00D80CC2"/>
    <w:rsid w:val="00D84291"/>
    <w:rsid w:val="00D9694D"/>
    <w:rsid w:val="00DA43A2"/>
    <w:rsid w:val="00DA45DE"/>
    <w:rsid w:val="00DA7741"/>
    <w:rsid w:val="00DA7825"/>
    <w:rsid w:val="00DB1467"/>
    <w:rsid w:val="00DB1F95"/>
    <w:rsid w:val="00DC44BE"/>
    <w:rsid w:val="00DC72E9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E6F60"/>
    <w:rsid w:val="00EF125D"/>
    <w:rsid w:val="00EF3ED0"/>
    <w:rsid w:val="00F16566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396"/>
    <w:rsid w:val="00F779A3"/>
    <w:rsid w:val="00F8229E"/>
    <w:rsid w:val="00F854BD"/>
    <w:rsid w:val="00F875C6"/>
    <w:rsid w:val="00F908E8"/>
    <w:rsid w:val="00F95D8A"/>
    <w:rsid w:val="00F96EE0"/>
    <w:rsid w:val="00FA4BD6"/>
    <w:rsid w:val="00FD0315"/>
    <w:rsid w:val="00FD1761"/>
    <w:rsid w:val="00FE0FEF"/>
    <w:rsid w:val="00FE17D4"/>
    <w:rsid w:val="00FE3493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  <w:style w:type="character" w:styleId="Hyperlink">
    <w:name w:val="Hyperlink"/>
    <w:basedOn w:val="DefaultParagraphFont"/>
    <w:uiPriority w:val="99"/>
    <w:unhideWhenUsed/>
    <w:rsid w:val="00DC72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academics/curriculum/gen_edu.d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cortland.edu/offices/publications/handbook/part-on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tland.curriculog.com/proposal:5651/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rtland.curriculo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cortland.edu/preview_program.php?catoid=39&amp;poid=69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Nancy Diller</cp:lastModifiedBy>
  <cp:revision>10</cp:revision>
  <cp:lastPrinted>2012-02-03T14:02:00Z</cp:lastPrinted>
  <dcterms:created xsi:type="dcterms:W3CDTF">2021-09-08T19:56:00Z</dcterms:created>
  <dcterms:modified xsi:type="dcterms:W3CDTF">2021-09-09T13:37:00Z</dcterms:modified>
</cp:coreProperties>
</file>